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02DD" w:rsidRPr="00E7337A" w:rsidRDefault="009E02DD" w:rsidP="009E02DD"/>
    <w:p w:rsidR="009E02DD" w:rsidRPr="00E7337A" w:rsidRDefault="009E02DD" w:rsidP="009E02DD"/>
    <w:p w:rsidR="0076075C" w:rsidRPr="00D57ABB" w:rsidRDefault="00682F2A" w:rsidP="0076075C">
      <w:pPr>
        <w:jc w:val="both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noProof/>
          <w:color w:val="000000"/>
          <w:sz w:val="20"/>
          <w:szCs w:val="20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77.45pt;margin-top:-18.25pt;width:96.3pt;height:120.5pt;z-index:251672576;mso-wrap-edited:f;mso-position-horizontal-relative:text;mso-position-vertical-relative:text" wrapcoords="-568 0 -568 21150 21600 21150 21600 0 -568 0">
            <v:imagedata r:id="rId5" o:title=""/>
          </v:shape>
          <o:OLEObject Type="Embed" ProgID="PBrush" ShapeID="_x0000_s1026" DrawAspect="Content" ObjectID="_1531399676" r:id="rId6"/>
        </w:object>
      </w:r>
    </w:p>
    <w:p w:rsidR="0076075C" w:rsidRPr="00D57ABB" w:rsidRDefault="0076075C" w:rsidP="0076075C">
      <w:pPr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76075C" w:rsidRPr="00D57ABB" w:rsidRDefault="0076075C" w:rsidP="0076075C">
      <w:pPr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ind w:left="360"/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ind w:left="360"/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ind w:left="360"/>
        <w:jc w:val="both"/>
        <w:rPr>
          <w:rFonts w:ascii="Arial" w:eastAsia="Times New Roman" w:hAnsi="Arial" w:cs="Arial"/>
          <w:color w:val="000000"/>
          <w:sz w:val="20"/>
          <w:szCs w:val="20"/>
        </w:rPr>
      </w:pPr>
    </w:p>
    <w:p w:rsidR="0076075C" w:rsidRPr="00D57ABB" w:rsidRDefault="0076075C" w:rsidP="0076075C">
      <w:pPr>
        <w:jc w:val="center"/>
        <w:rPr>
          <w:rFonts w:eastAsia="Times New Roman"/>
          <w:sz w:val="32"/>
          <w:szCs w:val="32"/>
        </w:rPr>
      </w:pPr>
    </w:p>
    <w:p w:rsidR="0076075C" w:rsidRPr="00D72A93" w:rsidRDefault="0076075C" w:rsidP="0076075C">
      <w:pPr>
        <w:jc w:val="center"/>
        <w:rPr>
          <w:rFonts w:eastAsia="Times New Roman"/>
          <w:sz w:val="36"/>
          <w:szCs w:val="36"/>
        </w:rPr>
      </w:pPr>
      <w:r>
        <w:rPr>
          <w:rFonts w:eastAsia="Times New Roman"/>
          <w:sz w:val="36"/>
          <w:szCs w:val="36"/>
        </w:rPr>
        <w:t xml:space="preserve">Sri Lanka Institute of </w:t>
      </w:r>
      <w:r w:rsidRPr="00D72A93">
        <w:rPr>
          <w:rFonts w:eastAsia="Times New Roman"/>
          <w:sz w:val="36"/>
          <w:szCs w:val="36"/>
        </w:rPr>
        <w:t>Information Technology</w:t>
      </w:r>
    </w:p>
    <w:p w:rsidR="0076075C" w:rsidRPr="00D57ABB" w:rsidRDefault="0076075C" w:rsidP="0076075C">
      <w:pPr>
        <w:ind w:left="360"/>
        <w:jc w:val="both"/>
        <w:rPr>
          <w:rFonts w:ascii="Arial" w:eastAsia="Times New Roman" w:hAnsi="Arial" w:cs="Arial"/>
          <w:color w:val="000000"/>
        </w:rPr>
      </w:pPr>
    </w:p>
    <w:p w:rsidR="0076075C" w:rsidRPr="0076075C" w:rsidRDefault="00682F2A" w:rsidP="0076075C">
      <w:pPr>
        <w:jc w:val="center"/>
      </w:pPr>
      <w:hyperlink r:id="rId7" w:history="1">
        <w:r w:rsidR="0076075C" w:rsidRPr="0076075C">
          <w:rPr>
            <w:rStyle w:val="Hyperlink"/>
            <w:b/>
            <w:color w:val="auto"/>
            <w:sz w:val="28"/>
            <w:szCs w:val="28"/>
            <w:u w:val="none"/>
          </w:rPr>
          <w:t xml:space="preserve">Enterprise Standards and Best Practices for </w:t>
        </w:r>
        <w:proofErr w:type="gramStart"/>
        <w:r w:rsidR="0076075C" w:rsidRPr="0076075C">
          <w:rPr>
            <w:rStyle w:val="Hyperlink"/>
            <w:b/>
            <w:color w:val="auto"/>
            <w:sz w:val="28"/>
            <w:szCs w:val="28"/>
            <w:u w:val="none"/>
          </w:rPr>
          <w:t>IT</w:t>
        </w:r>
        <w:proofErr w:type="gramEnd"/>
        <w:r w:rsidR="0076075C" w:rsidRPr="0076075C">
          <w:rPr>
            <w:rStyle w:val="Hyperlink"/>
            <w:b/>
            <w:color w:val="auto"/>
            <w:sz w:val="28"/>
            <w:szCs w:val="28"/>
            <w:u w:val="none"/>
          </w:rPr>
          <w:t xml:space="preserve"> Infrastructure</w:t>
        </w:r>
      </w:hyperlink>
    </w:p>
    <w:p w:rsidR="0076075C" w:rsidRDefault="0076075C" w:rsidP="0076075C">
      <w:pPr>
        <w:pStyle w:val="Default"/>
      </w:pPr>
    </w:p>
    <w:p w:rsidR="0076075C" w:rsidRDefault="0076075C" w:rsidP="0076075C">
      <w:pPr>
        <w:pStyle w:val="Default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LAB 01</w:t>
      </w:r>
    </w:p>
    <w:p w:rsidR="0076075C" w:rsidRDefault="0076075C" w:rsidP="0076075C">
      <w:pPr>
        <w:pStyle w:val="Default"/>
        <w:jc w:val="center"/>
        <w:rPr>
          <w:sz w:val="52"/>
          <w:szCs w:val="52"/>
        </w:rPr>
      </w:pPr>
    </w:p>
    <w:p w:rsidR="0076075C" w:rsidRPr="007F36B8" w:rsidRDefault="0076075C" w:rsidP="0076075C">
      <w:pPr>
        <w:pStyle w:val="Default"/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Creating Windows </w:t>
      </w:r>
      <w:r w:rsidR="00682F2A">
        <w:rPr>
          <w:b/>
          <w:bCs/>
          <w:sz w:val="36"/>
          <w:szCs w:val="36"/>
        </w:rPr>
        <w:t>AMI instance</w:t>
      </w:r>
      <w:r>
        <w:rPr>
          <w:b/>
          <w:bCs/>
          <w:sz w:val="36"/>
          <w:szCs w:val="36"/>
        </w:rPr>
        <w:t xml:space="preserve"> using AWS</w:t>
      </w:r>
    </w:p>
    <w:p w:rsidR="0076075C" w:rsidRPr="00D57ABB" w:rsidRDefault="0076075C" w:rsidP="0076075C">
      <w:pPr>
        <w:jc w:val="center"/>
        <w:rPr>
          <w:sz w:val="32"/>
          <w:szCs w:val="32"/>
        </w:rPr>
      </w:pPr>
    </w:p>
    <w:p w:rsidR="0076075C" w:rsidRDefault="0076075C" w:rsidP="0076075C">
      <w:pPr>
        <w:rPr>
          <w:sz w:val="32"/>
          <w:szCs w:val="32"/>
        </w:rPr>
      </w:pPr>
    </w:p>
    <w:p w:rsidR="0076075C" w:rsidRDefault="0076075C" w:rsidP="0076075C">
      <w:pPr>
        <w:rPr>
          <w:sz w:val="32"/>
          <w:szCs w:val="32"/>
        </w:rPr>
      </w:pPr>
    </w:p>
    <w:p w:rsidR="0076075C" w:rsidRDefault="0076075C" w:rsidP="0076075C">
      <w:pPr>
        <w:jc w:val="center"/>
        <w:rPr>
          <w:b/>
          <w:sz w:val="28"/>
          <w:szCs w:val="28"/>
        </w:rPr>
      </w:pPr>
      <w:r w:rsidRPr="00E10989">
        <w:rPr>
          <w:b/>
          <w:sz w:val="28"/>
          <w:szCs w:val="28"/>
        </w:rPr>
        <w:t>IT 130 699 64</w:t>
      </w:r>
    </w:p>
    <w:p w:rsidR="0076075C" w:rsidRPr="00E10989" w:rsidRDefault="0076075C" w:rsidP="0076075C">
      <w:pPr>
        <w:jc w:val="center"/>
        <w:rPr>
          <w:b/>
          <w:sz w:val="28"/>
          <w:szCs w:val="28"/>
        </w:rPr>
      </w:pPr>
      <w:r w:rsidRPr="00E10989">
        <w:rPr>
          <w:b/>
          <w:sz w:val="28"/>
          <w:szCs w:val="28"/>
        </w:rPr>
        <w:t>Subhani K.G.D.</w:t>
      </w:r>
    </w:p>
    <w:p w:rsidR="0076075C" w:rsidRDefault="0076075C" w:rsidP="0076075C">
      <w:pPr>
        <w:jc w:val="center"/>
        <w:rPr>
          <w:b/>
          <w:sz w:val="28"/>
          <w:szCs w:val="28"/>
        </w:rPr>
      </w:pPr>
      <w:r w:rsidRPr="00E10989">
        <w:rPr>
          <w:b/>
          <w:sz w:val="28"/>
          <w:szCs w:val="28"/>
        </w:rPr>
        <w:t>Weekday</w:t>
      </w:r>
      <w:r>
        <w:rPr>
          <w:b/>
          <w:sz w:val="28"/>
          <w:szCs w:val="28"/>
        </w:rPr>
        <w:t xml:space="preserve"> </w:t>
      </w:r>
      <w:r w:rsidRPr="00E10989">
        <w:rPr>
          <w:b/>
          <w:sz w:val="28"/>
          <w:szCs w:val="28"/>
        </w:rPr>
        <w:t>IT</w:t>
      </w:r>
    </w:p>
    <w:p w:rsidR="0076075C" w:rsidRPr="0076075C" w:rsidRDefault="0076075C" w:rsidP="0076075C">
      <w:pPr>
        <w:jc w:val="center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14</w:t>
      </w:r>
      <w:r>
        <w:rPr>
          <w:b/>
          <w:sz w:val="28"/>
          <w:szCs w:val="28"/>
          <w:vertAlign w:val="superscript"/>
        </w:rPr>
        <w:t xml:space="preserve">th  </w:t>
      </w:r>
      <w:r>
        <w:rPr>
          <w:b/>
          <w:sz w:val="28"/>
          <w:szCs w:val="28"/>
        </w:rPr>
        <w:t>July</w:t>
      </w:r>
      <w:proofErr w:type="gramEnd"/>
      <w:r>
        <w:rPr>
          <w:b/>
          <w:sz w:val="28"/>
          <w:szCs w:val="28"/>
        </w:rPr>
        <w:t xml:space="preserve"> 2016</w:t>
      </w:r>
    </w:p>
    <w:p w:rsidR="0076075C" w:rsidRPr="00E10989" w:rsidRDefault="0076075C" w:rsidP="0076075C">
      <w:pPr>
        <w:rPr>
          <w:b/>
          <w:sz w:val="28"/>
          <w:szCs w:val="28"/>
        </w:rPr>
      </w:pPr>
    </w:p>
    <w:p w:rsidR="009E02DD" w:rsidRPr="00E7337A" w:rsidRDefault="009E02DD" w:rsidP="009E02DD"/>
    <w:p w:rsidR="0076075C" w:rsidRDefault="0076075C" w:rsidP="0076075C">
      <w:pPr>
        <w:pStyle w:val="NoSpacing"/>
      </w:pPr>
    </w:p>
    <w:p w:rsidR="0076075C" w:rsidRDefault="0076075C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7A7CA5" w:rsidRDefault="007A7CA5" w:rsidP="0076075C">
      <w:pPr>
        <w:pStyle w:val="NoSpacing"/>
        <w:rPr>
          <w:rFonts w:asciiTheme="minorHAnsi" w:hAnsiTheme="minorHAnsi"/>
          <w:sz w:val="36"/>
          <w:szCs w:val="36"/>
        </w:rPr>
      </w:pPr>
    </w:p>
    <w:p w:rsidR="009E02DD" w:rsidRPr="000274F5" w:rsidRDefault="000274F5" w:rsidP="000274F5">
      <w:pPr>
        <w:pStyle w:val="NoSpacing"/>
        <w:jc w:val="center"/>
        <w:rPr>
          <w:rFonts w:asciiTheme="minorHAnsi" w:hAnsiTheme="minorHAnsi"/>
          <w:sz w:val="36"/>
          <w:szCs w:val="36"/>
        </w:rPr>
      </w:pPr>
      <w:r>
        <w:rPr>
          <w:rFonts w:asciiTheme="minorHAnsi" w:hAnsiTheme="minorHAnsi"/>
          <w:sz w:val="36"/>
          <w:szCs w:val="36"/>
        </w:rPr>
        <w:lastRenderedPageBreak/>
        <w:t>Creating Windows Ins</w:t>
      </w:r>
      <w:r w:rsidRPr="000274F5">
        <w:rPr>
          <w:rFonts w:asciiTheme="minorHAnsi" w:hAnsiTheme="minorHAnsi"/>
          <w:sz w:val="36"/>
          <w:szCs w:val="36"/>
        </w:rPr>
        <w:t>tance using AWS account.</w:t>
      </w:r>
    </w:p>
    <w:p w:rsidR="009E02DD" w:rsidRDefault="009E02DD" w:rsidP="009E02DD">
      <w:pPr>
        <w:spacing w:line="360" w:lineRule="auto"/>
        <w:jc w:val="both"/>
      </w:pPr>
    </w:p>
    <w:p w:rsidR="001338FA" w:rsidRDefault="001338FA" w:rsidP="001338FA">
      <w:pPr>
        <w:pStyle w:val="ListParagraph"/>
        <w:numPr>
          <w:ilvl w:val="0"/>
          <w:numId w:val="1"/>
        </w:numPr>
      </w:pPr>
      <w:r>
        <w:t>First user has to login to the AWS account using correct username and password.</w:t>
      </w:r>
    </w:p>
    <w:p w:rsidR="001338FA" w:rsidRDefault="001338FA" w:rsidP="001338FA"/>
    <w:p w:rsidR="001338FA" w:rsidRDefault="001338FA" w:rsidP="001338FA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FA" w:rsidRDefault="001338FA" w:rsidP="001338FA"/>
    <w:p w:rsidR="001338FA" w:rsidRDefault="001338FA" w:rsidP="001338FA"/>
    <w:p w:rsidR="001338FA" w:rsidRDefault="001338FA" w:rsidP="001338FA">
      <w:r>
        <w:rPr>
          <w:noProof/>
        </w:rPr>
        <w:drawing>
          <wp:inline distT="0" distB="0" distL="0" distR="0">
            <wp:extent cx="5943600" cy="3619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52" w:rsidRDefault="003F1E52" w:rsidP="003F1E52">
      <w:pPr>
        <w:pStyle w:val="ListParagraph"/>
        <w:numPr>
          <w:ilvl w:val="0"/>
          <w:numId w:val="1"/>
        </w:numPr>
      </w:pPr>
      <w:r>
        <w:lastRenderedPageBreak/>
        <w:t>Then select EC2 tab to create a new instance.</w:t>
      </w:r>
    </w:p>
    <w:p w:rsidR="003F1E52" w:rsidRDefault="003F1E52" w:rsidP="003F1E52">
      <w:pPr>
        <w:pStyle w:val="ListParagraph"/>
      </w:pPr>
    </w:p>
    <w:p w:rsidR="003F1E52" w:rsidRDefault="001338FA" w:rsidP="001338FA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52" w:rsidRDefault="003F1E52" w:rsidP="001338FA"/>
    <w:p w:rsidR="009A5BD9" w:rsidRDefault="009A5BD9" w:rsidP="001338FA"/>
    <w:p w:rsidR="009A5BD9" w:rsidRDefault="003F1E52" w:rsidP="002E7297">
      <w:pPr>
        <w:pStyle w:val="ListParagraph"/>
        <w:numPr>
          <w:ilvl w:val="0"/>
          <w:numId w:val="1"/>
        </w:numPr>
        <w:spacing w:line="360" w:lineRule="auto"/>
      </w:pPr>
      <w:r>
        <w:t xml:space="preserve">Then click “Launch Instance” button and from the list of AMI s appeared on the screen select </w:t>
      </w:r>
      <w:r w:rsidR="009A5BD9">
        <w:t>“</w:t>
      </w:r>
      <w:r w:rsidR="009A5BD9" w:rsidRPr="009A5BD9">
        <w:rPr>
          <w:bCs/>
          <w:color w:val="000000" w:themeColor="text1"/>
          <w:shd w:val="clear" w:color="auto" w:fill="FFFFFF"/>
        </w:rPr>
        <w:t>Microsoft Windows Server 2012 R2 Base</w:t>
      </w:r>
      <w:r w:rsidR="009A5BD9">
        <w:t>”</w:t>
      </w:r>
      <w:r w:rsidR="002E7297">
        <w:t xml:space="preserve"> AMI to create windows instance.</w:t>
      </w:r>
    </w:p>
    <w:p w:rsidR="002E7297" w:rsidRDefault="002E7297" w:rsidP="002E7297">
      <w:pPr>
        <w:pStyle w:val="ListParagraph"/>
        <w:spacing w:line="360" w:lineRule="auto"/>
      </w:pPr>
    </w:p>
    <w:p w:rsidR="003F1E52" w:rsidRDefault="001338FA" w:rsidP="001338FA">
      <w:r>
        <w:rPr>
          <w:noProof/>
        </w:rPr>
        <w:drawing>
          <wp:inline distT="0" distB="0" distL="0" distR="0">
            <wp:extent cx="5943600" cy="3362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BD9" w:rsidRDefault="009A5BD9" w:rsidP="001338FA">
      <w:r w:rsidRPr="009A5BD9">
        <w:rPr>
          <w:noProof/>
        </w:rPr>
        <w:lastRenderedPageBreak/>
        <w:drawing>
          <wp:inline distT="0" distB="0" distL="0" distR="0">
            <wp:extent cx="5942965" cy="3600450"/>
            <wp:effectExtent l="0" t="0" r="635" b="0"/>
            <wp:docPr id="30" name="Picture 30" descr="C:\Users\Dilini Subhani\Pictures\Screenshots\windows_instance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lini Subhani\Pictures\Screenshots\windows_instance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90" cy="360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BD9" w:rsidRDefault="009A5BD9" w:rsidP="001338FA"/>
    <w:p w:rsidR="009A5BD9" w:rsidRDefault="009A5BD9" w:rsidP="009A5BD9">
      <w:pPr>
        <w:pStyle w:val="ListParagraph"/>
        <w:numPr>
          <w:ilvl w:val="0"/>
          <w:numId w:val="1"/>
        </w:numPr>
      </w:pPr>
      <w:r>
        <w:t>Select the default instance type</w:t>
      </w:r>
      <w:r w:rsidR="002E7297">
        <w:t xml:space="preserve"> given</w:t>
      </w:r>
      <w:r>
        <w:t xml:space="preserve"> and click “Preview and Launch” button.</w:t>
      </w:r>
    </w:p>
    <w:p w:rsidR="009A5BD9" w:rsidRDefault="009A5BD9" w:rsidP="009A5BD9">
      <w:pPr>
        <w:pStyle w:val="ListParagraph"/>
      </w:pPr>
    </w:p>
    <w:p w:rsidR="009A5BD9" w:rsidRDefault="001338FA" w:rsidP="001338FA">
      <w:r>
        <w:rPr>
          <w:noProof/>
        </w:rPr>
        <w:drawing>
          <wp:inline distT="0" distB="0" distL="0" distR="0">
            <wp:extent cx="5943600" cy="3876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97" w:rsidRDefault="002E7297" w:rsidP="001338FA"/>
    <w:p w:rsidR="002E7297" w:rsidRDefault="002E7297" w:rsidP="00487A02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>Then after creating the instance next step is reviewing the instance created. Click the “Launch” but</w:t>
      </w:r>
      <w:r w:rsidR="00487A02">
        <w:t>ton to continue.</w:t>
      </w:r>
    </w:p>
    <w:p w:rsidR="009A5BD9" w:rsidRDefault="001338FA" w:rsidP="001338FA">
      <w:r>
        <w:rPr>
          <w:noProof/>
        </w:rPr>
        <w:drawing>
          <wp:inline distT="0" distB="0" distL="0" distR="0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97" w:rsidRDefault="002E7297" w:rsidP="001338FA"/>
    <w:p w:rsidR="002E7297" w:rsidRDefault="002E7297" w:rsidP="00487A02">
      <w:pPr>
        <w:pStyle w:val="ListParagraph"/>
        <w:numPr>
          <w:ilvl w:val="0"/>
          <w:numId w:val="1"/>
        </w:numPr>
        <w:spacing w:line="360" w:lineRule="auto"/>
      </w:pPr>
      <w:r>
        <w:t>Next user has to create a new key pair to launch the newly created instance by providing a name to the key pair.</w:t>
      </w:r>
    </w:p>
    <w:p w:rsidR="002E7297" w:rsidRDefault="002E7297" w:rsidP="002E7297">
      <w:pPr>
        <w:ind w:left="360"/>
      </w:pPr>
    </w:p>
    <w:p w:rsidR="002E7297" w:rsidRDefault="001338FA" w:rsidP="001338FA">
      <w:r>
        <w:rPr>
          <w:noProof/>
        </w:rPr>
        <w:drawing>
          <wp:inline distT="0" distB="0" distL="0" distR="0">
            <wp:extent cx="5943600" cy="3457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02" w:rsidRDefault="00487A02" w:rsidP="001338FA"/>
    <w:p w:rsidR="006C5ECF" w:rsidRDefault="006C5ECF" w:rsidP="00487A02">
      <w:pPr>
        <w:pStyle w:val="ListParagraph"/>
        <w:numPr>
          <w:ilvl w:val="0"/>
          <w:numId w:val="1"/>
        </w:numPr>
        <w:spacing w:line="360" w:lineRule="auto"/>
      </w:pPr>
      <w:r>
        <w:t>Next click “Download Key pair” button to download the key pair to your system and “</w:t>
      </w:r>
      <w:proofErr w:type="spellStart"/>
      <w:r>
        <w:t>dil_windows.pem</w:t>
      </w:r>
      <w:proofErr w:type="spellEnd"/>
      <w:r>
        <w:t>” file will be downloaded.</w:t>
      </w:r>
    </w:p>
    <w:p w:rsidR="002E7297" w:rsidRDefault="001338FA" w:rsidP="001338FA">
      <w:r>
        <w:rPr>
          <w:noProof/>
        </w:rPr>
        <w:drawing>
          <wp:inline distT="0" distB="0" distL="0" distR="0">
            <wp:extent cx="5943600" cy="3590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97" w:rsidRDefault="002E7297" w:rsidP="001338FA"/>
    <w:p w:rsidR="002E7297" w:rsidRDefault="002E7297" w:rsidP="001338FA"/>
    <w:p w:rsidR="002E7297" w:rsidRDefault="001338FA" w:rsidP="001338FA">
      <w:r>
        <w:rPr>
          <w:noProof/>
        </w:rPr>
        <w:drawing>
          <wp:inline distT="0" distB="0" distL="0" distR="0">
            <wp:extent cx="5943600" cy="3514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F" w:rsidRDefault="006C5ECF" w:rsidP="00487A02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>Then created instance will be launched as shown below and click the “View instance” button to view the instance you created.</w:t>
      </w:r>
    </w:p>
    <w:p w:rsidR="006C5ECF" w:rsidRDefault="006C5ECF" w:rsidP="006C5ECF">
      <w:pPr>
        <w:pStyle w:val="ListParagraph"/>
      </w:pPr>
    </w:p>
    <w:p w:rsidR="002E7297" w:rsidRDefault="001338FA" w:rsidP="001338FA">
      <w:r>
        <w:rPr>
          <w:noProof/>
        </w:rPr>
        <w:drawing>
          <wp:inline distT="0" distB="0" distL="0" distR="0">
            <wp:extent cx="5943600" cy="3543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F" w:rsidRDefault="006C5ECF" w:rsidP="001338FA"/>
    <w:p w:rsidR="006C5ECF" w:rsidRDefault="006C5ECF" w:rsidP="001338FA"/>
    <w:p w:rsidR="002E7297" w:rsidRDefault="001338FA" w:rsidP="001338FA">
      <w:r>
        <w:rPr>
          <w:noProof/>
        </w:rPr>
        <w:drawing>
          <wp:inline distT="0" distB="0" distL="0" distR="0">
            <wp:extent cx="5943600" cy="35909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F" w:rsidRDefault="001338FA" w:rsidP="001338FA">
      <w:r>
        <w:rPr>
          <w:noProof/>
        </w:rPr>
        <w:lastRenderedPageBreak/>
        <w:drawing>
          <wp:inline distT="0" distB="0" distL="0" distR="0">
            <wp:extent cx="5943600" cy="3571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8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F" w:rsidRDefault="006C5ECF" w:rsidP="001338FA"/>
    <w:p w:rsidR="006C5ECF" w:rsidRDefault="006C5ECF" w:rsidP="001338FA"/>
    <w:p w:rsidR="006C5ECF" w:rsidRDefault="006C5ECF" w:rsidP="001338F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1514475</wp:posOffset>
                </wp:positionV>
                <wp:extent cx="4924425" cy="219075"/>
                <wp:effectExtent l="19050" t="19050" r="28575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4425" cy="219075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CD20F" id="Rectangle 31" o:spid="_x0000_s1026" style="position:absolute;margin-left:75pt;margin-top:119.25pt;width:387.75pt;height:1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" filled="f" strokecolor="#002060" strokeweight="2.75pt"/>
            </w:pict>
          </mc:Fallback>
        </mc:AlternateContent>
      </w:r>
      <w:r w:rsidR="001338FA">
        <w:rPr>
          <w:noProof/>
        </w:rPr>
        <w:drawing>
          <wp:inline distT="0" distB="0" distL="0" distR="0">
            <wp:extent cx="5943600" cy="3924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8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76" w:rsidRDefault="00102576" w:rsidP="001338FA"/>
    <w:p w:rsidR="00102576" w:rsidRDefault="00102576" w:rsidP="001338FA"/>
    <w:p w:rsidR="00102576" w:rsidRDefault="00102576" w:rsidP="00487A02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>Then to connect to the instance click “Connect” button. To get connect to the instance first user should get a password.</w:t>
      </w:r>
    </w:p>
    <w:p w:rsidR="00102576" w:rsidRDefault="001338FA" w:rsidP="001338FA">
      <w:r>
        <w:rPr>
          <w:noProof/>
        </w:rPr>
        <w:drawing>
          <wp:inline distT="0" distB="0" distL="0" distR="0">
            <wp:extent cx="5943600" cy="3562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9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76" w:rsidRDefault="00102576" w:rsidP="001338FA"/>
    <w:p w:rsidR="00102576" w:rsidRDefault="00102576" w:rsidP="00487A02">
      <w:pPr>
        <w:pStyle w:val="ListParagraph"/>
        <w:numPr>
          <w:ilvl w:val="0"/>
          <w:numId w:val="1"/>
        </w:numPr>
        <w:spacing w:line="360" w:lineRule="auto"/>
      </w:pPr>
      <w:r>
        <w:t>Next to get the password should provide the path of “</w:t>
      </w:r>
      <w:proofErr w:type="spellStart"/>
      <w:r>
        <w:t>dil_windows.pem</w:t>
      </w:r>
      <w:proofErr w:type="spellEnd"/>
      <w:r>
        <w:t>” file and decrypt the password.</w:t>
      </w:r>
    </w:p>
    <w:p w:rsidR="00487A02" w:rsidRDefault="001338FA" w:rsidP="001338FA">
      <w:r>
        <w:rPr>
          <w:noProof/>
        </w:rPr>
        <w:drawing>
          <wp:inline distT="0" distB="0" distL="0" distR="0">
            <wp:extent cx="5943600" cy="3381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76" w:rsidRDefault="001338FA" w:rsidP="001338FA">
      <w:r>
        <w:rPr>
          <w:noProof/>
        </w:rPr>
        <w:lastRenderedPageBreak/>
        <w:drawing>
          <wp:inline distT="0" distB="0" distL="0" distR="0">
            <wp:extent cx="5943600" cy="3409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9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3A" w:rsidRDefault="0079603A" w:rsidP="001338FA"/>
    <w:p w:rsidR="0079603A" w:rsidRDefault="0079603A" w:rsidP="00487A02">
      <w:pPr>
        <w:pStyle w:val="ListParagraph"/>
        <w:numPr>
          <w:ilvl w:val="0"/>
          <w:numId w:val="1"/>
        </w:numPr>
        <w:spacing w:line="360" w:lineRule="auto"/>
      </w:pPr>
      <w:r>
        <w:t>Then user can get the password to access the instance and click “Download Remote Desktop File” button to download the file.</w:t>
      </w:r>
    </w:p>
    <w:p w:rsidR="0079603A" w:rsidRDefault="0079603A" w:rsidP="0079603A">
      <w:pPr>
        <w:pStyle w:val="ListParagraph"/>
      </w:pPr>
    </w:p>
    <w:p w:rsidR="0079603A" w:rsidRDefault="001338FA" w:rsidP="001338FA">
      <w:r>
        <w:rPr>
          <w:noProof/>
        </w:rPr>
        <w:drawing>
          <wp:inline distT="0" distB="0" distL="0" distR="0">
            <wp:extent cx="594360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9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3A" w:rsidRDefault="0079603A" w:rsidP="00487A02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>Then double click the downloaded file and user has to provide the password received from the previous step to connect to the instance.</w:t>
      </w:r>
    </w:p>
    <w:p w:rsidR="00102576" w:rsidRDefault="0079603A" w:rsidP="001338F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3547206</wp:posOffset>
                </wp:positionV>
                <wp:extent cx="885825" cy="219075"/>
                <wp:effectExtent l="19050" t="19050" r="28575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19075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1BEF89" id="Rectangle 32" o:spid="_x0000_s1026" style="position:absolute;margin-left:0;margin-top:279.3pt;width:69.75pt;height:17.25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" filled="f" strokecolor="#002060" strokeweight="2.75pt">
                <w10:wrap anchorx="margin"/>
              </v:rect>
            </w:pict>
          </mc:Fallback>
        </mc:AlternateContent>
      </w:r>
      <w:r w:rsidR="001338FA">
        <w:rPr>
          <w:noProof/>
        </w:rPr>
        <w:drawing>
          <wp:inline distT="0" distB="0" distL="0" distR="0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9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3A" w:rsidRDefault="0079603A" w:rsidP="001338FA"/>
    <w:p w:rsidR="00487A02" w:rsidRDefault="001338FA" w:rsidP="001338FA">
      <w:r>
        <w:rPr>
          <w:noProof/>
        </w:rPr>
        <w:drawing>
          <wp:inline distT="0" distB="0" distL="0" distR="0">
            <wp:extent cx="5943600" cy="3295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9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B02" w:rsidRDefault="00345B02" w:rsidP="001338FA"/>
    <w:p w:rsidR="008A4BFF" w:rsidRDefault="008A4BFF" w:rsidP="008A4BFF">
      <w:pPr>
        <w:pStyle w:val="ListParagraph"/>
        <w:numPr>
          <w:ilvl w:val="0"/>
          <w:numId w:val="1"/>
        </w:numPr>
      </w:pPr>
      <w:r>
        <w:lastRenderedPageBreak/>
        <w:t>Click “Yes” to continue.</w:t>
      </w:r>
    </w:p>
    <w:p w:rsidR="008A4BFF" w:rsidRDefault="008A4BFF" w:rsidP="008A4BFF">
      <w:pPr>
        <w:pStyle w:val="ListParagraph"/>
      </w:pPr>
    </w:p>
    <w:p w:rsidR="001338FA" w:rsidRDefault="001338FA" w:rsidP="001338FA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9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FF" w:rsidRDefault="008A4BFF" w:rsidP="001338FA"/>
    <w:p w:rsidR="008A4BFF" w:rsidRDefault="008A4BFF" w:rsidP="001338FA"/>
    <w:p w:rsidR="008A4BFF" w:rsidRDefault="008A4BFF" w:rsidP="008A4BFF">
      <w:pPr>
        <w:pStyle w:val="ListParagraph"/>
        <w:numPr>
          <w:ilvl w:val="0"/>
          <w:numId w:val="1"/>
        </w:numPr>
      </w:pPr>
      <w:r>
        <w:t>Then user can access to the created Windows instance AMI.</w:t>
      </w:r>
    </w:p>
    <w:p w:rsidR="008A4BFF" w:rsidRDefault="008A4BFF" w:rsidP="008A4BFF">
      <w:pPr>
        <w:pStyle w:val="ListParagraph"/>
      </w:pPr>
    </w:p>
    <w:p w:rsidR="008A4BFF" w:rsidRDefault="008A4BFF" w:rsidP="008A4BFF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FF" w:rsidRDefault="008A4BFF" w:rsidP="008A4BFF">
      <w:pPr>
        <w:pStyle w:val="ListParagraph"/>
      </w:pPr>
      <w:bookmarkStart w:id="0" w:name="_GoBack"/>
      <w:bookmarkEnd w:id="0"/>
    </w:p>
    <w:sectPr w:rsidR="008A4BFF" w:rsidSect="00775C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8681A"/>
    <w:multiLevelType w:val="hybridMultilevel"/>
    <w:tmpl w:val="EA520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612DD0"/>
    <w:multiLevelType w:val="hybridMultilevel"/>
    <w:tmpl w:val="6AE4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A82E5A"/>
    <w:multiLevelType w:val="hybridMultilevel"/>
    <w:tmpl w:val="6AE4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5F222C"/>
    <w:multiLevelType w:val="hybridMultilevel"/>
    <w:tmpl w:val="6AE4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6443ADB"/>
    <w:multiLevelType w:val="hybridMultilevel"/>
    <w:tmpl w:val="6AE4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04147D9"/>
    <w:multiLevelType w:val="hybridMultilevel"/>
    <w:tmpl w:val="6AE4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2DD"/>
    <w:rsid w:val="00005171"/>
    <w:rsid w:val="000274F5"/>
    <w:rsid w:val="00102576"/>
    <w:rsid w:val="001338FA"/>
    <w:rsid w:val="00176901"/>
    <w:rsid w:val="001A5257"/>
    <w:rsid w:val="0021704D"/>
    <w:rsid w:val="0022380D"/>
    <w:rsid w:val="0022700A"/>
    <w:rsid w:val="00273EFB"/>
    <w:rsid w:val="002E7297"/>
    <w:rsid w:val="00345B02"/>
    <w:rsid w:val="003977A8"/>
    <w:rsid w:val="003F1E52"/>
    <w:rsid w:val="00487A02"/>
    <w:rsid w:val="004B071A"/>
    <w:rsid w:val="005E3364"/>
    <w:rsid w:val="00682F2A"/>
    <w:rsid w:val="006C5ECF"/>
    <w:rsid w:val="0076075C"/>
    <w:rsid w:val="0079603A"/>
    <w:rsid w:val="007A7CA5"/>
    <w:rsid w:val="007F0708"/>
    <w:rsid w:val="008A4BFF"/>
    <w:rsid w:val="009A5BD9"/>
    <w:rsid w:val="009E02DD"/>
    <w:rsid w:val="00A20BC6"/>
    <w:rsid w:val="00A31129"/>
    <w:rsid w:val="00D11A96"/>
    <w:rsid w:val="00D14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1BF8836C-46BF-4513-9C46-B37D16480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E02DD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E02DD"/>
    <w:rPr>
      <w:color w:val="0000FF"/>
      <w:u w:val="single"/>
    </w:rPr>
  </w:style>
  <w:style w:type="paragraph" w:styleId="NoSpacing">
    <w:name w:val="No Spacing"/>
    <w:uiPriority w:val="1"/>
    <w:qFormat/>
    <w:rsid w:val="009E02DD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338FA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9A5BD9"/>
  </w:style>
  <w:style w:type="character" w:customStyle="1" w:styleId="guilabel">
    <w:name w:val="guilabel"/>
    <w:basedOn w:val="DefaultParagraphFont"/>
    <w:rsid w:val="0022380D"/>
  </w:style>
  <w:style w:type="character" w:styleId="HTMLCode">
    <w:name w:val="HTML Code"/>
    <w:basedOn w:val="DefaultParagraphFont"/>
    <w:uiPriority w:val="99"/>
    <w:semiHidden/>
    <w:unhideWhenUsed/>
    <w:rsid w:val="001A5257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76075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://courseweb.sliit.lk/course/view.php?id=137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274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Dilini Subhani</dc:creator>
  <cp:keywords/>
  <dc:description/>
  <cp:lastModifiedBy>Dilini Subhani</cp:lastModifiedBy>
  <cp:revision>2</cp:revision>
  <cp:lastPrinted>2016-07-14T13:30:00Z</cp:lastPrinted>
  <dcterms:created xsi:type="dcterms:W3CDTF">2016-07-30T10:32:00Z</dcterms:created>
  <dcterms:modified xsi:type="dcterms:W3CDTF">2016-07-30T10:32:00Z</dcterms:modified>
</cp:coreProperties>
</file>